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30" w:rsidRDefault="00D466CB">
      <w:pPr>
        <w:rPr>
          <w:b/>
          <w:sz w:val="28"/>
          <w:szCs w:val="28"/>
          <w:u w:val="single"/>
          <w:lang w:val="nl-NL"/>
        </w:rPr>
      </w:pPr>
      <w:r w:rsidRPr="00D466CB">
        <w:rPr>
          <w:b/>
          <w:sz w:val="28"/>
          <w:szCs w:val="28"/>
          <w:u w:val="single"/>
          <w:lang w:val="nl-NL"/>
        </w:rPr>
        <w:t>4 nieuwe projecten voor 2018 in cofinanciering met Wilde Ganzen</w:t>
      </w:r>
    </w:p>
    <w:p w:rsidR="00D466CB" w:rsidRPr="004D7981" w:rsidRDefault="00D466CB">
      <w:pPr>
        <w:rPr>
          <w:b/>
          <w:sz w:val="28"/>
          <w:szCs w:val="28"/>
          <w:u w:val="single"/>
          <w:lang w:val="nl-NL"/>
        </w:rPr>
      </w:pPr>
      <w:r w:rsidRPr="00C96117">
        <w:rPr>
          <w:b/>
          <w:sz w:val="28"/>
          <w:szCs w:val="28"/>
          <w:u w:val="single"/>
          <w:lang w:val="nl-NL"/>
        </w:rPr>
        <w:t xml:space="preserve">2017.0337: uitbreiding schoolkantine in Andaung Chenh </w:t>
      </w:r>
      <w:r w:rsidR="004D7981">
        <w:rPr>
          <w:b/>
          <w:sz w:val="28"/>
          <w:szCs w:val="28"/>
          <w:u w:val="single"/>
          <w:lang w:val="nl-NL"/>
        </w:rPr>
        <w:t xml:space="preserve">                                       </w:t>
      </w:r>
      <w:r w:rsidRPr="004D7981">
        <w:rPr>
          <w:b/>
          <w:sz w:val="28"/>
          <w:szCs w:val="28"/>
          <w:lang w:val="nl-NL"/>
        </w:rPr>
        <w:t>Uitbreiding is nodig wegens groeiend aantal scholieren; daarnaast willen we overdekte verkoopstalletjes aanleggen voor ouders van leerlingen om zelfgemaakte artikelen te kunnen verkopen. Hierdoor hopen we op een grotere betrokkenheid bij de ouders voor de school en dat de ouders extra inkomen kunnen genereren.</w:t>
      </w:r>
    </w:p>
    <w:p w:rsidR="00D466CB" w:rsidRPr="004D7981" w:rsidRDefault="00C96117">
      <w:pPr>
        <w:rPr>
          <w:b/>
          <w:sz w:val="28"/>
          <w:szCs w:val="28"/>
          <w:u w:val="single"/>
          <w:lang w:val="nl-NL"/>
        </w:rPr>
      </w:pPr>
      <w:r>
        <w:rPr>
          <w:b/>
          <w:sz w:val="28"/>
          <w:szCs w:val="28"/>
          <w:u w:val="single"/>
          <w:lang w:val="nl-NL"/>
        </w:rPr>
        <w:t>2017.0338</w:t>
      </w:r>
      <w:r w:rsidR="00D466CB" w:rsidRPr="00C96117">
        <w:rPr>
          <w:b/>
          <w:sz w:val="28"/>
          <w:szCs w:val="28"/>
          <w:u w:val="single"/>
          <w:lang w:val="nl-NL"/>
        </w:rPr>
        <w:t xml:space="preserve">: </w:t>
      </w:r>
      <w:r w:rsidR="004D7981">
        <w:rPr>
          <w:b/>
          <w:sz w:val="28"/>
          <w:szCs w:val="28"/>
          <w:u w:val="single"/>
          <w:lang w:val="nl-NL"/>
        </w:rPr>
        <w:t xml:space="preserve">nieuwe dorpsschool in Ang Khnar                                                                </w:t>
      </w:r>
      <w:r w:rsidR="00D466CB" w:rsidRPr="004D7981">
        <w:rPr>
          <w:b/>
          <w:sz w:val="28"/>
          <w:szCs w:val="28"/>
          <w:lang w:val="nl-NL"/>
        </w:rPr>
        <w:t>Om het aantal leerlingen per klas te verkleinen zullen we de bouwmaterialen voor een nieuwe school met 6 lokalen, het meubilair, 2 WC’ s, een bibliotheek, zes waterfilters, schriften en pennen voor de kinderen en een speeltuin financieren. De dorpelingen betalen 15% als hun eigen bijdrage.</w:t>
      </w:r>
      <w:r w:rsidR="00D2750D" w:rsidRPr="004D7981">
        <w:rPr>
          <w:b/>
          <w:sz w:val="28"/>
          <w:szCs w:val="28"/>
          <w:lang w:val="nl-NL"/>
        </w:rPr>
        <w:t xml:space="preserve"> Tevens financieren we een training voor de ca. 150 Spie-en medewerkers in Cambodja.</w:t>
      </w:r>
    </w:p>
    <w:p w:rsidR="00D466CB" w:rsidRPr="004D7981" w:rsidRDefault="00D466CB">
      <w:pPr>
        <w:rPr>
          <w:b/>
          <w:sz w:val="28"/>
          <w:szCs w:val="28"/>
          <w:u w:val="single"/>
          <w:lang w:val="nl-NL"/>
        </w:rPr>
      </w:pPr>
      <w:r w:rsidRPr="00C96117">
        <w:rPr>
          <w:b/>
          <w:sz w:val="28"/>
          <w:szCs w:val="28"/>
          <w:u w:val="single"/>
          <w:lang w:val="nl-NL"/>
        </w:rPr>
        <w:t>20</w:t>
      </w:r>
      <w:r w:rsidR="00C96117">
        <w:rPr>
          <w:b/>
          <w:sz w:val="28"/>
          <w:szCs w:val="28"/>
          <w:u w:val="single"/>
          <w:lang w:val="nl-NL"/>
        </w:rPr>
        <w:t>17.0339:  n</w:t>
      </w:r>
      <w:r w:rsidR="004D7981">
        <w:rPr>
          <w:b/>
          <w:sz w:val="28"/>
          <w:szCs w:val="28"/>
          <w:u w:val="single"/>
          <w:lang w:val="nl-NL"/>
        </w:rPr>
        <w:t xml:space="preserve">ieuwe dorpsschool in Boeng Snay                                                               </w:t>
      </w:r>
      <w:r w:rsidR="00C96117" w:rsidRPr="00C96117">
        <w:rPr>
          <w:lang w:val="nl-NL"/>
        </w:rPr>
        <w:t xml:space="preserve"> </w:t>
      </w:r>
      <w:r w:rsidR="00C96117" w:rsidRPr="004D7981">
        <w:rPr>
          <w:b/>
          <w:sz w:val="28"/>
          <w:szCs w:val="28"/>
          <w:lang w:val="nl-NL"/>
        </w:rPr>
        <w:t xml:space="preserve">Om het aantal leerlingen per klas te verkleinen zullen we de bouwmaterialen voor een nieuwe school met 6 lokalen, het meubilair, 2 WC’ s, een bibliotheek, zes waterfilters, schriften en pennen voor de kinderen en een speeltuin financieren. De dorpelingen betalen 15% als hun eigen bijdrage en de gouverneur betaald </w:t>
      </w:r>
      <w:r w:rsidR="00D2750D" w:rsidRPr="004D7981">
        <w:rPr>
          <w:b/>
          <w:sz w:val="28"/>
          <w:szCs w:val="28"/>
          <w:lang w:val="nl-NL"/>
        </w:rPr>
        <w:t xml:space="preserve">voor </w:t>
      </w:r>
      <w:r w:rsidR="00C96117" w:rsidRPr="004D7981">
        <w:rPr>
          <w:b/>
          <w:sz w:val="28"/>
          <w:szCs w:val="28"/>
          <w:lang w:val="nl-NL"/>
        </w:rPr>
        <w:t>een luxere afwerking van dak en vloer.</w:t>
      </w:r>
      <w:r w:rsidR="00D2750D" w:rsidRPr="004D7981">
        <w:rPr>
          <w:b/>
          <w:sz w:val="28"/>
          <w:szCs w:val="28"/>
          <w:lang w:val="nl-NL"/>
        </w:rPr>
        <w:t xml:space="preserve"> Tevens financieren we deelname aan 8 trainingen voor het bestuur van Spie-en.</w:t>
      </w:r>
    </w:p>
    <w:p w:rsidR="00D2750D" w:rsidRPr="004D7981" w:rsidRDefault="00C96117">
      <w:pPr>
        <w:rPr>
          <w:b/>
          <w:sz w:val="28"/>
          <w:szCs w:val="28"/>
          <w:u w:val="single"/>
          <w:lang w:val="nl-NL"/>
        </w:rPr>
      </w:pPr>
      <w:r w:rsidRPr="00D2750D">
        <w:rPr>
          <w:b/>
          <w:sz w:val="28"/>
          <w:szCs w:val="28"/>
          <w:u w:val="single"/>
          <w:lang w:val="nl-NL"/>
        </w:rPr>
        <w:t>2017.0340</w:t>
      </w:r>
      <w:r w:rsidR="00D2750D" w:rsidRPr="00D2750D">
        <w:rPr>
          <w:b/>
          <w:sz w:val="28"/>
          <w:szCs w:val="28"/>
          <w:u w:val="single"/>
          <w:lang w:val="nl-NL"/>
        </w:rPr>
        <w:t xml:space="preserve">: waterputten en duikers </w:t>
      </w:r>
      <w:r w:rsidRPr="00D2750D">
        <w:rPr>
          <w:b/>
          <w:sz w:val="28"/>
          <w:szCs w:val="28"/>
          <w:u w:val="single"/>
          <w:lang w:val="nl-NL"/>
        </w:rPr>
        <w:t xml:space="preserve"> </w:t>
      </w:r>
      <w:r w:rsidR="004D7981">
        <w:rPr>
          <w:b/>
          <w:sz w:val="28"/>
          <w:szCs w:val="28"/>
          <w:u w:val="single"/>
          <w:lang w:val="nl-NL"/>
        </w:rPr>
        <w:t xml:space="preserve">                                                                                        </w:t>
      </w:r>
      <w:r w:rsidR="00D2750D" w:rsidRPr="004D7981">
        <w:rPr>
          <w:b/>
          <w:sz w:val="28"/>
          <w:szCs w:val="28"/>
          <w:lang w:val="nl-NL"/>
        </w:rPr>
        <w:t>Wij zullen in twee provincies de financiering van meerdere waterputten en duikers voor onze rekening nemen. De dorpelingen betalen 15% zelf als hun eigen bijdrage. Daarnaast zullen we een tweede training voor de vrijwilligers en het bestuur van Spie-en financieren.</w:t>
      </w:r>
    </w:p>
    <w:p w:rsidR="00D466CB" w:rsidRDefault="00D466CB">
      <w:pPr>
        <w:rPr>
          <w:b/>
          <w:sz w:val="28"/>
          <w:szCs w:val="28"/>
          <w:lang w:val="nl-NL"/>
        </w:rPr>
      </w:pPr>
      <w:bookmarkStart w:id="0" w:name="_GoBack"/>
      <w:bookmarkEnd w:id="0"/>
    </w:p>
    <w:p w:rsidR="00D2750D" w:rsidRDefault="00D2750D">
      <w:pPr>
        <w:rPr>
          <w:b/>
          <w:sz w:val="28"/>
          <w:szCs w:val="28"/>
          <w:lang w:val="nl-NL"/>
        </w:rPr>
      </w:pPr>
      <w:r>
        <w:rPr>
          <w:b/>
          <w:sz w:val="28"/>
          <w:szCs w:val="28"/>
          <w:lang w:val="nl-NL"/>
        </w:rPr>
        <w:t xml:space="preserve">Stichting Wilde Ganzen zal alle donaties voor deze projecten met een premie van 50% verhogen.  Zomede zal SSCR 2/3 van de kosten financieren en </w:t>
      </w:r>
      <w:r w:rsidR="004D7981">
        <w:rPr>
          <w:b/>
          <w:sz w:val="28"/>
          <w:szCs w:val="28"/>
          <w:lang w:val="nl-NL"/>
        </w:rPr>
        <w:t xml:space="preserve">Wilde Ganzen het andere </w:t>
      </w:r>
      <w:r>
        <w:rPr>
          <w:b/>
          <w:sz w:val="28"/>
          <w:szCs w:val="28"/>
          <w:lang w:val="nl-NL"/>
        </w:rPr>
        <w:t>1/3</w:t>
      </w:r>
      <w:r w:rsidR="004D7981">
        <w:rPr>
          <w:b/>
          <w:sz w:val="28"/>
          <w:szCs w:val="28"/>
          <w:lang w:val="nl-NL"/>
        </w:rPr>
        <w:t>.</w:t>
      </w:r>
    </w:p>
    <w:p w:rsidR="00D466CB" w:rsidRPr="00D466CB" w:rsidRDefault="00D466CB">
      <w:pPr>
        <w:rPr>
          <w:b/>
          <w:sz w:val="28"/>
          <w:szCs w:val="28"/>
          <w:lang w:val="nl-NL"/>
        </w:rPr>
      </w:pPr>
    </w:p>
    <w:sectPr w:rsidR="00D466CB" w:rsidRPr="00D46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CB"/>
    <w:rsid w:val="0000027C"/>
    <w:rsid w:val="000B1D30"/>
    <w:rsid w:val="004D7981"/>
    <w:rsid w:val="00C96117"/>
    <w:rsid w:val="00D2750D"/>
    <w:rsid w:val="00D46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027C"/>
    <w:pPr>
      <w:spacing w:after="200" w:line="288" w:lineRule="auto"/>
    </w:pPr>
    <w:rPr>
      <w:i/>
      <w:iCs/>
      <w:lang w:val="en-US" w:bidi="en-US"/>
    </w:rPr>
  </w:style>
  <w:style w:type="paragraph" w:styleId="Kop1">
    <w:name w:val="heading 1"/>
    <w:basedOn w:val="Standaard"/>
    <w:next w:val="Standaard"/>
    <w:link w:val="Kop1Char"/>
    <w:uiPriority w:val="9"/>
    <w:qFormat/>
    <w:rsid w:val="0000027C"/>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lang w:val="nl-NL" w:bidi="ar-SA"/>
    </w:rPr>
  </w:style>
  <w:style w:type="paragraph" w:styleId="Kop2">
    <w:name w:val="heading 2"/>
    <w:basedOn w:val="Standaard"/>
    <w:next w:val="Standaard"/>
    <w:link w:val="Kop2Char"/>
    <w:uiPriority w:val="9"/>
    <w:semiHidden/>
    <w:unhideWhenUsed/>
    <w:qFormat/>
    <w:rsid w:val="0000027C"/>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lang w:val="nl-NL" w:bidi="ar-SA"/>
    </w:rPr>
  </w:style>
  <w:style w:type="paragraph" w:styleId="Kop3">
    <w:name w:val="heading 3"/>
    <w:basedOn w:val="Standaard"/>
    <w:next w:val="Standaard"/>
    <w:link w:val="Kop3Char"/>
    <w:uiPriority w:val="9"/>
    <w:semiHidden/>
    <w:unhideWhenUsed/>
    <w:qFormat/>
    <w:rsid w:val="0000027C"/>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lang w:val="nl-NL" w:bidi="ar-SA"/>
    </w:rPr>
  </w:style>
  <w:style w:type="paragraph" w:styleId="Kop4">
    <w:name w:val="heading 4"/>
    <w:basedOn w:val="Standaard"/>
    <w:next w:val="Standaard"/>
    <w:link w:val="Kop4Char"/>
    <w:uiPriority w:val="9"/>
    <w:semiHidden/>
    <w:unhideWhenUsed/>
    <w:qFormat/>
    <w:rsid w:val="0000027C"/>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lang w:val="nl-NL" w:bidi="ar-SA"/>
    </w:rPr>
  </w:style>
  <w:style w:type="paragraph" w:styleId="Kop5">
    <w:name w:val="heading 5"/>
    <w:basedOn w:val="Standaard"/>
    <w:next w:val="Standaard"/>
    <w:link w:val="Kop5Char"/>
    <w:uiPriority w:val="9"/>
    <w:semiHidden/>
    <w:unhideWhenUsed/>
    <w:qFormat/>
    <w:rsid w:val="0000027C"/>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lang w:val="nl-NL" w:bidi="ar-SA"/>
    </w:rPr>
  </w:style>
  <w:style w:type="paragraph" w:styleId="Kop6">
    <w:name w:val="heading 6"/>
    <w:basedOn w:val="Standaard"/>
    <w:next w:val="Standaard"/>
    <w:link w:val="Kop6Char"/>
    <w:uiPriority w:val="9"/>
    <w:semiHidden/>
    <w:unhideWhenUsed/>
    <w:qFormat/>
    <w:rsid w:val="0000027C"/>
    <w:pPr>
      <w:pBdr>
        <w:bottom w:val="single" w:sz="4" w:space="2" w:color="E5B8B7"/>
      </w:pBdr>
      <w:spacing w:before="200" w:after="100" w:line="240" w:lineRule="auto"/>
      <w:contextualSpacing/>
      <w:outlineLvl w:val="5"/>
    </w:pPr>
    <w:rPr>
      <w:rFonts w:ascii="Cambria" w:hAnsi="Cambria"/>
      <w:color w:val="943634"/>
      <w:lang w:val="nl-NL" w:bidi="ar-SA"/>
    </w:rPr>
  </w:style>
  <w:style w:type="paragraph" w:styleId="Kop7">
    <w:name w:val="heading 7"/>
    <w:basedOn w:val="Standaard"/>
    <w:next w:val="Standaard"/>
    <w:link w:val="Kop7Char"/>
    <w:uiPriority w:val="9"/>
    <w:semiHidden/>
    <w:unhideWhenUsed/>
    <w:qFormat/>
    <w:rsid w:val="0000027C"/>
    <w:pPr>
      <w:pBdr>
        <w:bottom w:val="dotted" w:sz="4" w:space="2" w:color="D99594"/>
      </w:pBdr>
      <w:spacing w:before="200" w:after="100" w:line="240" w:lineRule="auto"/>
      <w:contextualSpacing/>
      <w:outlineLvl w:val="6"/>
    </w:pPr>
    <w:rPr>
      <w:rFonts w:ascii="Cambria" w:hAnsi="Cambria"/>
      <w:color w:val="943634"/>
      <w:lang w:val="nl-NL" w:bidi="ar-SA"/>
    </w:rPr>
  </w:style>
  <w:style w:type="paragraph" w:styleId="Kop8">
    <w:name w:val="heading 8"/>
    <w:basedOn w:val="Standaard"/>
    <w:next w:val="Standaard"/>
    <w:link w:val="Kop8Char"/>
    <w:uiPriority w:val="9"/>
    <w:semiHidden/>
    <w:unhideWhenUsed/>
    <w:qFormat/>
    <w:rsid w:val="0000027C"/>
    <w:pPr>
      <w:spacing w:before="200" w:after="100" w:line="240" w:lineRule="auto"/>
      <w:contextualSpacing/>
      <w:outlineLvl w:val="7"/>
    </w:pPr>
    <w:rPr>
      <w:rFonts w:ascii="Cambria" w:hAnsi="Cambria"/>
      <w:color w:val="C0504D"/>
      <w:lang w:val="nl-NL" w:bidi="ar-SA"/>
    </w:rPr>
  </w:style>
  <w:style w:type="paragraph" w:styleId="Kop9">
    <w:name w:val="heading 9"/>
    <w:basedOn w:val="Standaard"/>
    <w:next w:val="Standaard"/>
    <w:link w:val="Kop9Char"/>
    <w:uiPriority w:val="9"/>
    <w:semiHidden/>
    <w:unhideWhenUsed/>
    <w:qFormat/>
    <w:rsid w:val="0000027C"/>
    <w:pPr>
      <w:spacing w:before="200" w:after="100" w:line="240" w:lineRule="auto"/>
      <w:contextualSpacing/>
      <w:outlineLvl w:val="8"/>
    </w:pPr>
    <w:rPr>
      <w:rFonts w:ascii="Cambria" w:hAnsi="Cambria"/>
      <w:color w:val="C0504D"/>
      <w:lang w:val="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027C"/>
    <w:rPr>
      <w:rFonts w:ascii="Cambria" w:hAnsi="Cambria"/>
      <w:b/>
      <w:bCs/>
      <w:i/>
      <w:iCs/>
      <w:color w:val="622423"/>
      <w:shd w:val="clear" w:color="auto" w:fill="F2DBDB"/>
    </w:rPr>
  </w:style>
  <w:style w:type="character" w:customStyle="1" w:styleId="Kop2Char">
    <w:name w:val="Kop 2 Char"/>
    <w:basedOn w:val="Standaardalinea-lettertype"/>
    <w:link w:val="Kop2"/>
    <w:uiPriority w:val="9"/>
    <w:semiHidden/>
    <w:rsid w:val="0000027C"/>
    <w:rPr>
      <w:rFonts w:ascii="Cambria" w:hAnsi="Cambria"/>
      <w:b/>
      <w:bCs/>
      <w:i/>
      <w:iCs/>
      <w:color w:val="943634"/>
    </w:rPr>
  </w:style>
  <w:style w:type="character" w:customStyle="1" w:styleId="Kop3Char">
    <w:name w:val="Kop 3 Char"/>
    <w:basedOn w:val="Standaardalinea-lettertype"/>
    <w:link w:val="Kop3"/>
    <w:uiPriority w:val="9"/>
    <w:semiHidden/>
    <w:rsid w:val="0000027C"/>
    <w:rPr>
      <w:rFonts w:ascii="Cambria" w:hAnsi="Cambria"/>
      <w:b/>
      <w:bCs/>
      <w:i/>
      <w:iCs/>
      <w:color w:val="943634"/>
    </w:rPr>
  </w:style>
  <w:style w:type="character" w:customStyle="1" w:styleId="Kop4Char">
    <w:name w:val="Kop 4 Char"/>
    <w:basedOn w:val="Standaardalinea-lettertype"/>
    <w:link w:val="Kop4"/>
    <w:uiPriority w:val="9"/>
    <w:semiHidden/>
    <w:rsid w:val="0000027C"/>
    <w:rPr>
      <w:rFonts w:ascii="Cambria" w:hAnsi="Cambria"/>
      <w:b/>
      <w:bCs/>
      <w:i/>
      <w:iCs/>
      <w:color w:val="943634"/>
    </w:rPr>
  </w:style>
  <w:style w:type="character" w:customStyle="1" w:styleId="Kop5Char">
    <w:name w:val="Kop 5 Char"/>
    <w:basedOn w:val="Standaardalinea-lettertype"/>
    <w:link w:val="Kop5"/>
    <w:uiPriority w:val="9"/>
    <w:semiHidden/>
    <w:rsid w:val="0000027C"/>
    <w:rPr>
      <w:rFonts w:ascii="Cambria" w:hAnsi="Cambria"/>
      <w:b/>
      <w:bCs/>
      <w:i/>
      <w:iCs/>
      <w:color w:val="943634"/>
    </w:rPr>
  </w:style>
  <w:style w:type="character" w:customStyle="1" w:styleId="Kop6Char">
    <w:name w:val="Kop 6 Char"/>
    <w:basedOn w:val="Standaardalinea-lettertype"/>
    <w:link w:val="Kop6"/>
    <w:uiPriority w:val="9"/>
    <w:semiHidden/>
    <w:rsid w:val="0000027C"/>
    <w:rPr>
      <w:rFonts w:ascii="Cambria" w:hAnsi="Cambria"/>
      <w:i/>
      <w:iCs/>
      <w:color w:val="943634"/>
    </w:rPr>
  </w:style>
  <w:style w:type="character" w:customStyle="1" w:styleId="Kop7Char">
    <w:name w:val="Kop 7 Char"/>
    <w:basedOn w:val="Standaardalinea-lettertype"/>
    <w:link w:val="Kop7"/>
    <w:uiPriority w:val="9"/>
    <w:semiHidden/>
    <w:rsid w:val="0000027C"/>
    <w:rPr>
      <w:rFonts w:ascii="Cambria" w:hAnsi="Cambria"/>
      <w:i/>
      <w:iCs/>
      <w:color w:val="943634"/>
    </w:rPr>
  </w:style>
  <w:style w:type="character" w:customStyle="1" w:styleId="Kop8Char">
    <w:name w:val="Kop 8 Char"/>
    <w:basedOn w:val="Standaardalinea-lettertype"/>
    <w:link w:val="Kop8"/>
    <w:uiPriority w:val="9"/>
    <w:semiHidden/>
    <w:rsid w:val="0000027C"/>
    <w:rPr>
      <w:rFonts w:ascii="Cambria" w:hAnsi="Cambria"/>
      <w:i/>
      <w:iCs/>
      <w:color w:val="C0504D"/>
    </w:rPr>
  </w:style>
  <w:style w:type="character" w:customStyle="1" w:styleId="Kop9Char">
    <w:name w:val="Kop 9 Char"/>
    <w:basedOn w:val="Standaardalinea-lettertype"/>
    <w:link w:val="Kop9"/>
    <w:uiPriority w:val="9"/>
    <w:semiHidden/>
    <w:rsid w:val="0000027C"/>
    <w:rPr>
      <w:rFonts w:ascii="Cambria" w:hAnsi="Cambria"/>
      <w:i/>
      <w:iCs/>
      <w:color w:val="C0504D"/>
    </w:rPr>
  </w:style>
  <w:style w:type="paragraph" w:styleId="Bijschrift">
    <w:name w:val="caption"/>
    <w:basedOn w:val="Standaard"/>
    <w:next w:val="Standaard"/>
    <w:uiPriority w:val="35"/>
    <w:unhideWhenUsed/>
    <w:qFormat/>
    <w:rsid w:val="0000027C"/>
    <w:rPr>
      <w:b/>
      <w:bCs/>
      <w:color w:val="943634"/>
      <w:sz w:val="18"/>
      <w:szCs w:val="18"/>
    </w:rPr>
  </w:style>
  <w:style w:type="paragraph" w:styleId="Titel">
    <w:name w:val="Title"/>
    <w:basedOn w:val="Standaard"/>
    <w:next w:val="Standaard"/>
    <w:link w:val="TitelChar"/>
    <w:uiPriority w:val="10"/>
    <w:qFormat/>
    <w:rsid w:val="0000027C"/>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lang w:val="nl-NL" w:bidi="ar-SA"/>
    </w:rPr>
  </w:style>
  <w:style w:type="character" w:customStyle="1" w:styleId="TitelChar">
    <w:name w:val="Titel Char"/>
    <w:basedOn w:val="Standaardalinea-lettertype"/>
    <w:link w:val="Titel"/>
    <w:uiPriority w:val="10"/>
    <w:rsid w:val="0000027C"/>
    <w:rPr>
      <w:rFonts w:ascii="Cambria" w:hAnsi="Cambria"/>
      <w:i/>
      <w:iCs/>
      <w:color w:val="FFFFFF"/>
      <w:spacing w:val="10"/>
      <w:sz w:val="48"/>
      <w:szCs w:val="48"/>
      <w:shd w:val="clear" w:color="auto" w:fill="C0504D"/>
    </w:rPr>
  </w:style>
  <w:style w:type="paragraph" w:customStyle="1" w:styleId="a">
    <w:basedOn w:val="Standaard"/>
    <w:next w:val="Standaard"/>
    <w:uiPriority w:val="11"/>
    <w:qFormat/>
    <w:rsid w:val="0000027C"/>
    <w:pPr>
      <w:pBdr>
        <w:bottom w:val="dotted" w:sz="8" w:space="10" w:color="C0504D"/>
      </w:pBdr>
      <w:spacing w:before="200" w:after="900" w:line="240" w:lineRule="auto"/>
      <w:jc w:val="center"/>
    </w:pPr>
    <w:rPr>
      <w:rFonts w:ascii="Cambria" w:hAnsi="Cambria"/>
      <w:color w:val="622423"/>
      <w:sz w:val="24"/>
      <w:szCs w:val="24"/>
    </w:rPr>
  </w:style>
  <w:style w:type="character" w:customStyle="1" w:styleId="OndertitelChar1">
    <w:name w:val="Ondertitel Char1"/>
    <w:basedOn w:val="Standaardalinea-lettertype"/>
    <w:link w:val="Ondertitel"/>
    <w:uiPriority w:val="11"/>
    <w:rsid w:val="0000027C"/>
    <w:rPr>
      <w:rFonts w:ascii="Cambria" w:eastAsia="Times New Roman" w:hAnsi="Cambria" w:cs="Times New Roman"/>
      <w:i/>
      <w:iCs/>
      <w:color w:val="622423"/>
      <w:sz w:val="24"/>
      <w:szCs w:val="24"/>
    </w:rPr>
  </w:style>
  <w:style w:type="paragraph" w:styleId="Ondertitel">
    <w:name w:val="Subtitle"/>
    <w:basedOn w:val="Standaard"/>
    <w:next w:val="Standaard"/>
    <w:link w:val="OndertitelChar1"/>
    <w:uiPriority w:val="11"/>
    <w:rsid w:val="0000027C"/>
    <w:pPr>
      <w:numPr>
        <w:ilvl w:val="1"/>
      </w:numPr>
    </w:pPr>
    <w:rPr>
      <w:rFonts w:ascii="Cambria" w:hAnsi="Cambria"/>
      <w:color w:val="622423"/>
      <w:sz w:val="24"/>
      <w:szCs w:val="24"/>
      <w:lang w:val="nl-NL" w:bidi="ar-SA"/>
    </w:rPr>
  </w:style>
  <w:style w:type="character" w:customStyle="1" w:styleId="OndertitelChar">
    <w:name w:val="Ondertitel Char"/>
    <w:basedOn w:val="Standaardalinea-lettertype"/>
    <w:uiPriority w:val="11"/>
    <w:rsid w:val="0000027C"/>
    <w:rPr>
      <w:rFonts w:asciiTheme="majorHAnsi" w:eastAsiaTheme="majorEastAsia" w:hAnsiTheme="majorHAnsi" w:cstheme="majorBidi"/>
      <w:color w:val="4F81BD" w:themeColor="accent1"/>
      <w:spacing w:val="15"/>
      <w:sz w:val="24"/>
      <w:szCs w:val="24"/>
      <w:lang w:val="en-US" w:bidi="en-US"/>
    </w:rPr>
  </w:style>
  <w:style w:type="character" w:styleId="Zwaar">
    <w:name w:val="Strong"/>
    <w:uiPriority w:val="22"/>
    <w:qFormat/>
    <w:rsid w:val="0000027C"/>
    <w:rPr>
      <w:b/>
      <w:bCs/>
      <w:spacing w:val="0"/>
    </w:rPr>
  </w:style>
  <w:style w:type="character" w:styleId="Nadruk">
    <w:name w:val="Emphasis"/>
    <w:uiPriority w:val="20"/>
    <w:qFormat/>
    <w:rsid w:val="0000027C"/>
    <w:rPr>
      <w:rFonts w:ascii="Cambria" w:eastAsia="Times New Roman" w:hAnsi="Cambria" w:cs="Times New Roman"/>
      <w:b/>
      <w:bCs/>
      <w:i/>
      <w:iCs/>
      <w:color w:val="C0504D"/>
      <w:bdr w:val="single" w:sz="18" w:space="0" w:color="F2DBDB"/>
      <w:shd w:val="clear" w:color="auto" w:fill="F2DBDB"/>
    </w:rPr>
  </w:style>
  <w:style w:type="paragraph" w:styleId="Geenafstand">
    <w:name w:val="No Spacing"/>
    <w:basedOn w:val="Standaard"/>
    <w:uiPriority w:val="1"/>
    <w:qFormat/>
    <w:rsid w:val="0000027C"/>
    <w:pPr>
      <w:spacing w:after="0" w:line="240" w:lineRule="auto"/>
    </w:pPr>
  </w:style>
  <w:style w:type="paragraph" w:styleId="Lijstalinea">
    <w:name w:val="List Paragraph"/>
    <w:basedOn w:val="Standaard"/>
    <w:uiPriority w:val="34"/>
    <w:qFormat/>
    <w:rsid w:val="0000027C"/>
    <w:pPr>
      <w:ind w:left="720"/>
      <w:contextualSpacing/>
    </w:pPr>
  </w:style>
  <w:style w:type="paragraph" w:styleId="Citaat">
    <w:name w:val="Quote"/>
    <w:basedOn w:val="Standaard"/>
    <w:next w:val="Standaard"/>
    <w:link w:val="CitaatChar"/>
    <w:uiPriority w:val="29"/>
    <w:qFormat/>
    <w:rsid w:val="0000027C"/>
    <w:rPr>
      <w:i w:val="0"/>
      <w:iCs w:val="0"/>
      <w:color w:val="943634"/>
      <w:lang w:val="nl-NL" w:bidi="ar-SA"/>
    </w:rPr>
  </w:style>
  <w:style w:type="character" w:customStyle="1" w:styleId="CitaatChar">
    <w:name w:val="Citaat Char"/>
    <w:basedOn w:val="Standaardalinea-lettertype"/>
    <w:link w:val="Citaat"/>
    <w:uiPriority w:val="29"/>
    <w:rsid w:val="0000027C"/>
    <w:rPr>
      <w:color w:val="943634"/>
    </w:rPr>
  </w:style>
  <w:style w:type="paragraph" w:styleId="Duidelijkcitaat">
    <w:name w:val="Intense Quote"/>
    <w:basedOn w:val="Standaard"/>
    <w:next w:val="Standaard"/>
    <w:link w:val="DuidelijkcitaatChar"/>
    <w:uiPriority w:val="30"/>
    <w:qFormat/>
    <w:rsid w:val="0000027C"/>
    <w:pPr>
      <w:pBdr>
        <w:top w:val="dotted" w:sz="8" w:space="10" w:color="C0504D"/>
        <w:bottom w:val="dotted" w:sz="8" w:space="10" w:color="C0504D"/>
      </w:pBdr>
      <w:spacing w:line="300" w:lineRule="auto"/>
      <w:ind w:left="2160" w:right="2160"/>
      <w:jc w:val="center"/>
    </w:pPr>
    <w:rPr>
      <w:rFonts w:ascii="Cambria" w:hAnsi="Cambria"/>
      <w:b/>
      <w:bCs/>
      <w:color w:val="C0504D"/>
      <w:lang w:val="nl-NL" w:bidi="ar-SA"/>
    </w:rPr>
  </w:style>
  <w:style w:type="character" w:customStyle="1" w:styleId="DuidelijkcitaatChar">
    <w:name w:val="Duidelijk citaat Char"/>
    <w:basedOn w:val="Standaardalinea-lettertype"/>
    <w:link w:val="Duidelijkcitaat"/>
    <w:uiPriority w:val="30"/>
    <w:rsid w:val="0000027C"/>
    <w:rPr>
      <w:rFonts w:ascii="Cambria" w:hAnsi="Cambria"/>
      <w:b/>
      <w:bCs/>
      <w:i/>
      <w:iCs/>
      <w:color w:val="C0504D"/>
    </w:rPr>
  </w:style>
  <w:style w:type="character" w:styleId="Subtielebenadrukking">
    <w:name w:val="Subtle Emphasis"/>
    <w:uiPriority w:val="19"/>
    <w:qFormat/>
    <w:rsid w:val="0000027C"/>
    <w:rPr>
      <w:rFonts w:ascii="Cambria" w:eastAsia="Times New Roman" w:hAnsi="Cambria" w:cs="Times New Roman"/>
      <w:i/>
      <w:iCs/>
      <w:color w:val="C0504D"/>
    </w:rPr>
  </w:style>
  <w:style w:type="character" w:styleId="Intensievebenadrukking">
    <w:name w:val="Intense Emphasis"/>
    <w:uiPriority w:val="21"/>
    <w:qFormat/>
    <w:rsid w:val="0000027C"/>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qFormat/>
    <w:rsid w:val="0000027C"/>
    <w:rPr>
      <w:i/>
      <w:iCs/>
      <w:smallCaps/>
      <w:color w:val="C0504D"/>
      <w:u w:color="C0504D"/>
    </w:rPr>
  </w:style>
  <w:style w:type="character" w:styleId="Intensieveverwijzing">
    <w:name w:val="Intense Reference"/>
    <w:uiPriority w:val="32"/>
    <w:qFormat/>
    <w:rsid w:val="0000027C"/>
    <w:rPr>
      <w:b/>
      <w:bCs/>
      <w:i/>
      <w:iCs/>
      <w:smallCaps/>
      <w:color w:val="C0504D"/>
      <w:u w:color="C0504D"/>
    </w:rPr>
  </w:style>
  <w:style w:type="character" w:styleId="Titelvanboek">
    <w:name w:val="Book Title"/>
    <w:uiPriority w:val="33"/>
    <w:qFormat/>
    <w:rsid w:val="0000027C"/>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00027C"/>
    <w:pPr>
      <w:outlineLvl w:val="9"/>
    </w:pPr>
    <w:rPr>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316</Words>
  <Characters>1743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dc:creator>
  <cp:lastModifiedBy>Rolf</cp:lastModifiedBy>
  <cp:revision>2</cp:revision>
  <dcterms:created xsi:type="dcterms:W3CDTF">2017-12-02T15:53:00Z</dcterms:created>
  <dcterms:modified xsi:type="dcterms:W3CDTF">2017-12-02T16:15:00Z</dcterms:modified>
</cp:coreProperties>
</file>