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D7" w:rsidRDefault="008220D7" w:rsidP="008220D7">
      <w:pPr>
        <w:pStyle w:val="Normaalweb"/>
      </w:pPr>
      <w:r>
        <w:rPr>
          <w:rStyle w:val="Zwaar"/>
        </w:rPr>
        <w:t>SSCR ondersteunt de volgende projecten in 2021</w:t>
      </w:r>
      <w:r>
        <w:rPr>
          <w:b/>
          <w:bCs/>
        </w:rPr>
        <w:br/>
      </w:r>
      <w:r>
        <w:br/>
      </w:r>
      <w:r w:rsidRPr="0046113A">
        <w:rPr>
          <w:rStyle w:val="Nadruk"/>
          <w:b/>
          <w:i w:val="0"/>
          <w:u w:val="single"/>
        </w:rPr>
        <w:t xml:space="preserve">2020.0550: Nieuwbouw van 2 dorpsscholen in </w:t>
      </w:r>
      <w:proofErr w:type="spellStart"/>
      <w:r w:rsidRPr="0046113A">
        <w:rPr>
          <w:rStyle w:val="Nadruk"/>
          <w:b/>
          <w:i w:val="0"/>
          <w:u w:val="single"/>
        </w:rPr>
        <w:t>Svay</w:t>
      </w:r>
      <w:proofErr w:type="spellEnd"/>
      <w:r w:rsidRPr="0046113A">
        <w:rPr>
          <w:rStyle w:val="Nadruk"/>
          <w:b/>
          <w:i w:val="0"/>
          <w:u w:val="single"/>
        </w:rPr>
        <w:t xml:space="preserve"> en </w:t>
      </w:r>
      <w:proofErr w:type="spellStart"/>
      <w:r w:rsidRPr="0046113A">
        <w:rPr>
          <w:rStyle w:val="Nadruk"/>
          <w:b/>
          <w:i w:val="0"/>
          <w:u w:val="single"/>
        </w:rPr>
        <w:t>Prek</w:t>
      </w:r>
      <w:proofErr w:type="spellEnd"/>
      <w:r w:rsidRPr="0046113A">
        <w:rPr>
          <w:rStyle w:val="Nadruk"/>
          <w:b/>
          <w:i w:val="0"/>
          <w:u w:val="single"/>
        </w:rPr>
        <w:t xml:space="preserve"> </w:t>
      </w:r>
      <w:proofErr w:type="spellStart"/>
      <w:r w:rsidRPr="0046113A">
        <w:rPr>
          <w:rStyle w:val="Nadruk"/>
          <w:b/>
          <w:i w:val="0"/>
          <w:u w:val="single"/>
        </w:rPr>
        <w:t>Tarak</w:t>
      </w:r>
      <w:proofErr w:type="spellEnd"/>
    </w:p>
    <w:p w:rsidR="008220D7" w:rsidRDefault="008220D7" w:rsidP="008220D7">
      <w:pPr>
        <w:pStyle w:val="Normaalweb"/>
      </w:pPr>
      <w:r>
        <w:t xml:space="preserve">In </w:t>
      </w:r>
      <w:proofErr w:type="spellStart"/>
      <w:r>
        <w:t>Svay</w:t>
      </w:r>
      <w:proofErr w:type="spellEnd"/>
      <w:r>
        <w:t xml:space="preserve"> leven 674 families waarvan 82 </w:t>
      </w:r>
      <w:r w:rsidR="00E93474">
        <w:t xml:space="preserve">arme families </w:t>
      </w:r>
      <w:r>
        <w:t>met een zogenaamd Poor ID. De school bestaat uit 4 gebouwen met 14 lokalen waarvan echter enkel 3 gebouwen e</w:t>
      </w:r>
      <w:r w:rsidR="00E93474">
        <w:t>n 11 lokalen bruikbaar zijn omdat</w:t>
      </w:r>
      <w:r>
        <w:t xml:space="preserve"> </w:t>
      </w:r>
      <w:r w:rsidR="00E93474">
        <w:t>e</w:t>
      </w:r>
      <w:r>
        <w:t xml:space="preserve">én van de </w:t>
      </w:r>
      <w:r w:rsidR="00E93474">
        <w:t>bestaande schoolgebouwen</w:t>
      </w:r>
      <w:r>
        <w:t xml:space="preserve"> bouwtechnisch onveilig verklaard</w:t>
      </w:r>
      <w:r w:rsidR="00E93474">
        <w:t xml:space="preserve"> is.</w:t>
      </w:r>
      <w:r>
        <w:t xml:space="preserve"> </w:t>
      </w:r>
      <w:r w:rsidR="00E93474">
        <w:t>D</w:t>
      </w:r>
      <w:r>
        <w:t xml:space="preserve">aarna </w:t>
      </w:r>
      <w:r w:rsidR="00E93474">
        <w:t xml:space="preserve">is </w:t>
      </w:r>
      <w:r>
        <w:t>besloten om een nieuw gebouw voor de school te bouwen. Er gaan op dit moment 534 kinderen naar school (waarvan 267 meisjes) en ze krijgen les van 11 leraren, waarvan 6 vrouw</w:t>
      </w:r>
      <w:r w:rsidR="00E93474">
        <w:t>en</w:t>
      </w:r>
      <w:r>
        <w:t xml:space="preserve"> zijn. Naast de school zal ook een speeltuin worden aangelegd</w:t>
      </w:r>
      <w:r w:rsidR="00E93474">
        <w:t xml:space="preserve"> en een </w:t>
      </w:r>
      <w:proofErr w:type="gramStart"/>
      <w:r w:rsidR="00E93474">
        <w:t>WC</w:t>
      </w:r>
      <w:proofErr w:type="gramEnd"/>
      <w:r>
        <w:t xml:space="preserve">. De bouwwerkzaamheden worden lokaal door stichting Spien </w:t>
      </w:r>
      <w:r w:rsidR="00E93474">
        <w:t xml:space="preserve">gepland, </w:t>
      </w:r>
      <w:r>
        <w:t>gecoördineerd en gecon</w:t>
      </w:r>
      <w:r w:rsidR="00E93474">
        <w:t>troleerd. Het budget bedraagt: $83</w:t>
      </w:r>
      <w:r>
        <w:t>.</w:t>
      </w:r>
      <w:r w:rsidR="00E93474">
        <w:t>237</w:t>
      </w:r>
      <w:r>
        <w:t>, waar</w:t>
      </w:r>
      <w:r w:rsidR="00E93474">
        <w:t>van door de lokale bevolking $21</w:t>
      </w:r>
      <w:r>
        <w:t>.</w:t>
      </w:r>
      <w:r w:rsidR="00E93474">
        <w:t>176 aan eigen bijdrage voor het arbeidsloon wordt betaal</w:t>
      </w:r>
      <w:r>
        <w:t xml:space="preserve">d. Het vanuit Nederland te financieren bedrag komt uit op </w:t>
      </w:r>
      <w:r w:rsidR="00AA543E">
        <w:t xml:space="preserve">ca. </w:t>
      </w:r>
      <w:r>
        <w:t>€4</w:t>
      </w:r>
      <w:r w:rsidR="00AA543E">
        <w:t>9</w:t>
      </w:r>
      <w:r>
        <w:t>.</w:t>
      </w:r>
      <w:r w:rsidR="00AA543E">
        <w:t>780</w:t>
      </w:r>
      <w:r>
        <w:t xml:space="preserve"> waarvan Stichting Wilde Ganzen een derde zal financieren </w:t>
      </w:r>
      <w:r w:rsidR="00AA543E">
        <w:t>zinde</w:t>
      </w:r>
      <w:r>
        <w:t xml:space="preserve"> 50% premie op de door SSCR </w:t>
      </w:r>
      <w:r w:rsidR="00AA543E">
        <w:t>te ontvangen donaties</w:t>
      </w:r>
      <w:r>
        <w:t>.</w:t>
      </w:r>
    </w:p>
    <w:p w:rsidR="00AA543E" w:rsidRPr="0046113A" w:rsidRDefault="00AA543E" w:rsidP="008220D7">
      <w:pPr>
        <w:pStyle w:val="Normaalweb"/>
      </w:pPr>
      <w:r>
        <w:t xml:space="preserve">De omstandigheden in </w:t>
      </w:r>
      <w:proofErr w:type="spellStart"/>
      <w:r>
        <w:t>Prek</w:t>
      </w:r>
      <w:proofErr w:type="spellEnd"/>
      <w:r>
        <w:t xml:space="preserve"> </w:t>
      </w:r>
      <w:proofErr w:type="spellStart"/>
      <w:r>
        <w:t>Tarak</w:t>
      </w:r>
      <w:proofErr w:type="spellEnd"/>
      <w:r>
        <w:t xml:space="preserve"> zijn als volgt: er leven er 1235 families waarvan 165 doormiddel van een Poor ID als arm bestempeld zijn. </w:t>
      </w:r>
      <w:r w:rsidR="00773740">
        <w:t xml:space="preserve">Van de totaal </w:t>
      </w:r>
      <w:r>
        <w:t xml:space="preserve">5726 mensen </w:t>
      </w:r>
      <w:r w:rsidR="00773740">
        <w:t>zijn</w:t>
      </w:r>
      <w:r>
        <w:t xml:space="preserve"> nu 434 studenten en dit aantal zal </w:t>
      </w:r>
      <w:r w:rsidR="00773740">
        <w:t>in 2021</w:t>
      </w:r>
      <w:r>
        <w:t xml:space="preserve"> groeien naar 500.</w:t>
      </w:r>
      <w:r w:rsidR="00773740">
        <w:t xml:space="preserve"> De school bestaat uit 2 schoolgebouwen waarvan een uit veiligheidsred</w:t>
      </w:r>
      <w:r w:rsidR="00C30FFD">
        <w:t>e</w:t>
      </w:r>
      <w:r w:rsidR="00773740">
        <w:t xml:space="preserve">n </w:t>
      </w:r>
      <w:r w:rsidR="00C30FFD">
        <w:t>niet</w:t>
      </w:r>
      <w:r w:rsidR="00773740">
        <w:t xml:space="preserve"> m</w:t>
      </w:r>
      <w:r w:rsidR="00C30FFD">
        <w:t>ee</w:t>
      </w:r>
      <w:r w:rsidR="00773740">
        <w:t xml:space="preserve">r </w:t>
      </w:r>
      <w:r w:rsidR="00C30FFD">
        <w:t>gebruikt</w:t>
      </w:r>
      <w:r w:rsidR="00773740">
        <w:t xml:space="preserve"> kan wor</w:t>
      </w:r>
      <w:r w:rsidR="00C30FFD">
        <w:t>de</w:t>
      </w:r>
      <w:r w:rsidR="00773740">
        <w:t xml:space="preserve">n. </w:t>
      </w:r>
      <w:r w:rsidR="00C30FFD">
        <w:t xml:space="preserve">Voor de 434 scholieren staan nu enkel 6 klaslokalen ter beschikking en daarom zijn wij verzocht om een nieuw schoolgebouw te helpen financieren. De kostensituatie en financiering is gelijk als bij de schoolnieuwbouw in </w:t>
      </w:r>
      <w:proofErr w:type="spellStart"/>
      <w:r w:rsidR="00C30FFD">
        <w:t>Svay</w:t>
      </w:r>
      <w:proofErr w:type="spellEnd"/>
      <w:r w:rsidR="00C30FFD">
        <w:t>.</w:t>
      </w:r>
      <w:r>
        <w:t xml:space="preserve">     </w:t>
      </w:r>
    </w:p>
    <w:p w:rsidR="008220D7" w:rsidRPr="0046113A" w:rsidRDefault="00C30FFD" w:rsidP="008220D7">
      <w:pPr>
        <w:pStyle w:val="Normaalweb"/>
        <w:rPr>
          <w:b/>
          <w:u w:val="single"/>
        </w:rPr>
      </w:pPr>
      <w:r w:rsidRPr="0046113A">
        <w:rPr>
          <w:rStyle w:val="Nadruk"/>
          <w:b/>
          <w:i w:val="0"/>
          <w:u w:val="single"/>
        </w:rPr>
        <w:t>2020</w:t>
      </w:r>
      <w:r w:rsidR="008220D7" w:rsidRPr="0046113A">
        <w:rPr>
          <w:rStyle w:val="Nadruk"/>
          <w:b/>
          <w:i w:val="0"/>
          <w:u w:val="single"/>
        </w:rPr>
        <w:t>.0</w:t>
      </w:r>
      <w:r w:rsidRPr="0046113A">
        <w:rPr>
          <w:rStyle w:val="Nadruk"/>
          <w:b/>
          <w:i w:val="0"/>
          <w:u w:val="single"/>
        </w:rPr>
        <w:t>601</w:t>
      </w:r>
      <w:r w:rsidR="008220D7" w:rsidRPr="0046113A">
        <w:rPr>
          <w:rStyle w:val="Nadruk"/>
          <w:b/>
          <w:i w:val="0"/>
          <w:u w:val="single"/>
        </w:rPr>
        <w:t>: Waterprojecten</w:t>
      </w:r>
      <w:r w:rsidRPr="0046113A">
        <w:rPr>
          <w:rStyle w:val="Nadruk"/>
          <w:b/>
          <w:i w:val="0"/>
          <w:u w:val="single"/>
        </w:rPr>
        <w:t>:</w:t>
      </w:r>
      <w:r w:rsidR="008220D7" w:rsidRPr="0046113A">
        <w:rPr>
          <w:rStyle w:val="Nadruk"/>
          <w:b/>
          <w:i w:val="0"/>
          <w:u w:val="single"/>
        </w:rPr>
        <w:t xml:space="preserve"> </w:t>
      </w:r>
      <w:r w:rsidRPr="0046113A">
        <w:rPr>
          <w:rStyle w:val="Nadruk"/>
          <w:b/>
          <w:i w:val="0"/>
          <w:u w:val="single"/>
        </w:rPr>
        <w:t xml:space="preserve">2 </w:t>
      </w:r>
      <w:r w:rsidR="008220D7" w:rsidRPr="0046113A">
        <w:rPr>
          <w:rStyle w:val="Nadruk"/>
          <w:b/>
          <w:i w:val="0"/>
          <w:u w:val="single"/>
        </w:rPr>
        <w:t>irrigatiekanal</w:t>
      </w:r>
      <w:r w:rsidRPr="0046113A">
        <w:rPr>
          <w:rStyle w:val="Nadruk"/>
          <w:b/>
          <w:i w:val="0"/>
          <w:u w:val="single"/>
        </w:rPr>
        <w:t>en,</w:t>
      </w:r>
      <w:r w:rsidR="008220D7" w:rsidRPr="0046113A">
        <w:rPr>
          <w:rStyle w:val="Nadruk"/>
          <w:b/>
          <w:i w:val="0"/>
          <w:u w:val="single"/>
        </w:rPr>
        <w:t xml:space="preserve"> een</w:t>
      </w:r>
      <w:r w:rsidRPr="0046113A">
        <w:rPr>
          <w:rStyle w:val="Nadruk"/>
          <w:b/>
          <w:i w:val="0"/>
          <w:u w:val="single"/>
        </w:rPr>
        <w:t xml:space="preserve"> brug en een waterpond</w:t>
      </w:r>
    </w:p>
    <w:p w:rsidR="009D39B9" w:rsidRDefault="00C30FFD" w:rsidP="0046113A">
      <w:pPr>
        <w:pStyle w:val="Normaalweb"/>
      </w:pPr>
      <w:r>
        <w:t>Ook in 2021</w:t>
      </w:r>
      <w:r w:rsidR="002959AE">
        <w:t xml:space="preserve"> zullen we</w:t>
      </w:r>
      <w:r w:rsidR="008220D7">
        <w:t xml:space="preserve"> </w:t>
      </w:r>
      <w:r w:rsidR="002959AE" w:rsidRPr="002959AE">
        <w:t>een irrigatiekanaal van 2.300 meter lengte aanleg</w:t>
      </w:r>
      <w:r w:rsidR="002959AE">
        <w:t>gen</w:t>
      </w:r>
      <w:r w:rsidR="002959AE" w:rsidRPr="002959AE">
        <w:t xml:space="preserve"> </w:t>
      </w:r>
      <w:r w:rsidR="008220D7">
        <w:t xml:space="preserve">in de provincie Kampong Chaam. </w:t>
      </w:r>
      <w:r w:rsidR="002959AE">
        <w:t>Het kanaal</w:t>
      </w:r>
      <w:r w:rsidR="002959AE" w:rsidRPr="002959AE">
        <w:t xml:space="preserve"> zal gebruikt worden voor de toevoer van water naar 146 hectare aan landbouwgrond zodat de boeren twee keer kunnen oogsten en ook groente kunnen verbouwen. Er is een groot tekort aan water in dit gebied. Het nieuw te graven kanaal zal in verbinding staan met een natuurlijke waterbron. In totaal zullen er twee dorpen profijt van dit project hebben, in totaal 234 families. De totale</w:t>
      </w:r>
      <w:r w:rsidR="002959AE">
        <w:t xml:space="preserve"> kosten van dat project zijn $44.</w:t>
      </w:r>
      <w:r w:rsidR="002959AE" w:rsidRPr="002959AE">
        <w:t xml:space="preserve">515 waarvan </w:t>
      </w:r>
      <w:r w:rsidR="002959AE">
        <w:t>$</w:t>
      </w:r>
      <w:r w:rsidR="002959AE" w:rsidRPr="002959AE">
        <w:t>9</w:t>
      </w:r>
      <w:r w:rsidR="002959AE">
        <w:t>.</w:t>
      </w:r>
      <w:r w:rsidR="002959AE" w:rsidRPr="002959AE">
        <w:t xml:space="preserve">793 eigen bijdrage </w:t>
      </w:r>
      <w:r w:rsidR="002959AE">
        <w:t>door de boeren betaald zal worden.</w:t>
      </w:r>
      <w:r w:rsidR="002959AE" w:rsidRPr="002959AE">
        <w:t xml:space="preserve"> </w:t>
      </w:r>
      <w:r w:rsidR="002959AE">
        <w:t xml:space="preserve">Daarnaast zijn we gevraagd bij het </w:t>
      </w:r>
      <w:r w:rsidR="002959AE" w:rsidRPr="002959AE">
        <w:t xml:space="preserve">uitdiepen van een kanaal met een lengte van 1750 meter in Takeo provincie, Samrong district, </w:t>
      </w:r>
      <w:proofErr w:type="spellStart"/>
      <w:r w:rsidR="002959AE" w:rsidRPr="002959AE">
        <w:t>Chunreah</w:t>
      </w:r>
      <w:proofErr w:type="spellEnd"/>
      <w:r w:rsidR="002959AE" w:rsidRPr="002959AE">
        <w:t xml:space="preserve"> Pen commune. Het doel van dit project is watertoevoer en opslaan voor de landbouw in het droge seizoen, waterafvoeren in het regenseizoen en de dijk zal als toegangsweg gebruikt worden voor een dorp met 240 families voor de toegang tot onderwijs (200 kinderen maken gebruik van de weg), gezondheidszorg en economische activiteiten. Er zijn 100 gezinnen die direct aan het kanaal wonen. Op dit moment is de toegangsweg op de dijk smal en gevaarlijk, in het bijzonder voor de kinderen op weg naar school. Totale projectkosten </w:t>
      </w:r>
      <w:r w:rsidR="002959AE">
        <w:t>zijn $17.684</w:t>
      </w:r>
      <w:r w:rsidR="002959AE" w:rsidRPr="002959AE">
        <w:t xml:space="preserve">, </w:t>
      </w:r>
      <w:r w:rsidR="002959AE">
        <w:t>waarvan $3.</w:t>
      </w:r>
      <w:r w:rsidR="002959AE" w:rsidRPr="002959AE">
        <w:t xml:space="preserve">890 </w:t>
      </w:r>
      <w:r w:rsidR="002959AE">
        <w:t>als</w:t>
      </w:r>
      <w:r w:rsidR="002959AE" w:rsidRPr="002959AE">
        <w:t xml:space="preserve"> eigen bijdrage</w:t>
      </w:r>
      <w:r w:rsidR="00F16637">
        <w:t xml:space="preserve">. </w:t>
      </w:r>
      <w:r w:rsidR="002959AE">
        <w:t xml:space="preserve">Een derde </w:t>
      </w:r>
      <w:r w:rsidR="00F16637">
        <w:t xml:space="preserve">project betreft de </w:t>
      </w:r>
      <w:r w:rsidR="00F16637" w:rsidRPr="002959AE">
        <w:t>restauratie</w:t>
      </w:r>
      <w:r w:rsidR="00F16637">
        <w:t xml:space="preserve">, </w:t>
      </w:r>
      <w:r w:rsidR="00F16637" w:rsidRPr="00F16637">
        <w:t xml:space="preserve">vergroting </w:t>
      </w:r>
      <w:r w:rsidR="00F16637">
        <w:t xml:space="preserve">en het </w:t>
      </w:r>
      <w:r w:rsidR="00F16637" w:rsidRPr="00F16637">
        <w:t xml:space="preserve">uitdiepen </w:t>
      </w:r>
      <w:r w:rsidR="00F16637">
        <w:t>v</w:t>
      </w:r>
      <w:r w:rsidR="00F16637" w:rsidRPr="00F16637">
        <w:t xml:space="preserve">an een water pond met een afmeting van 25 bij 30 meter met een diepte van 3 meter. In dit gebied zijn waterputten geen optie door de bodem, zelfs een put met een diepte van 70 meter haalt het niet. Het doel is toegang tot water voor dagelijks gebruik. Deze water pond zal gebruikt worden voor zo'n 30 families die rondom wonen. In het droge seizoen, van november tot april hebben deze gezinnen een tekort aan water. </w:t>
      </w:r>
      <w:proofErr w:type="spellStart"/>
      <w:r w:rsidR="00F16637" w:rsidRPr="00F16637">
        <w:rPr>
          <w:lang w:val="en-GB"/>
        </w:rPr>
        <w:t>Dit</w:t>
      </w:r>
      <w:proofErr w:type="spellEnd"/>
      <w:r w:rsidR="00F16637" w:rsidRPr="00F16637">
        <w:rPr>
          <w:lang w:val="en-GB"/>
        </w:rPr>
        <w:t xml:space="preserve"> project is in Takeo </w:t>
      </w:r>
      <w:proofErr w:type="spellStart"/>
      <w:r w:rsidR="00F16637" w:rsidRPr="00F16637">
        <w:rPr>
          <w:lang w:val="en-GB"/>
        </w:rPr>
        <w:t>provincie</w:t>
      </w:r>
      <w:proofErr w:type="spellEnd"/>
      <w:r w:rsidR="00F16637" w:rsidRPr="00F16637">
        <w:rPr>
          <w:lang w:val="en-GB"/>
        </w:rPr>
        <w:t xml:space="preserve">, Samrong district, </w:t>
      </w:r>
      <w:proofErr w:type="spellStart"/>
      <w:proofErr w:type="gramStart"/>
      <w:r w:rsidR="00F16637" w:rsidRPr="00F16637">
        <w:rPr>
          <w:lang w:val="en-GB"/>
        </w:rPr>
        <w:t>Chunreah</w:t>
      </w:r>
      <w:proofErr w:type="spellEnd"/>
      <w:proofErr w:type="gramEnd"/>
      <w:r w:rsidR="00F16637" w:rsidRPr="00F16637">
        <w:rPr>
          <w:lang w:val="en-GB"/>
        </w:rPr>
        <w:t xml:space="preserve"> Pen commune. </w:t>
      </w:r>
      <w:r w:rsidR="00F16637" w:rsidRPr="00F16637">
        <w:t xml:space="preserve">Totale kosten </w:t>
      </w:r>
      <w:r w:rsidR="00F16637">
        <w:t>zijn $</w:t>
      </w:r>
      <w:r w:rsidR="00F16637" w:rsidRPr="00F16637">
        <w:t>8</w:t>
      </w:r>
      <w:r w:rsidR="00F16637">
        <w:t>.</w:t>
      </w:r>
      <w:r w:rsidR="00F16637" w:rsidRPr="00F16637">
        <w:t xml:space="preserve">731 </w:t>
      </w:r>
      <w:r w:rsidR="00F16637">
        <w:t>met</w:t>
      </w:r>
      <w:r w:rsidR="00F16637" w:rsidRPr="00F16637">
        <w:t xml:space="preserve"> </w:t>
      </w:r>
      <w:r w:rsidR="00F16637">
        <w:t xml:space="preserve">een </w:t>
      </w:r>
      <w:r w:rsidR="00F16637" w:rsidRPr="00F16637">
        <w:t xml:space="preserve">eigen bijdrage </w:t>
      </w:r>
      <w:r w:rsidR="00F16637">
        <w:t>van $</w:t>
      </w:r>
      <w:r w:rsidR="00F16637" w:rsidRPr="00F16637">
        <w:t>1</w:t>
      </w:r>
      <w:r w:rsidR="00F16637">
        <w:t>.920</w:t>
      </w:r>
      <w:r w:rsidR="00F16637" w:rsidRPr="00F16637">
        <w:t xml:space="preserve">. </w:t>
      </w:r>
      <w:r w:rsidR="00F16637">
        <w:t xml:space="preserve">Een vierde project betreft </w:t>
      </w:r>
      <w:r w:rsidR="00F16637" w:rsidRPr="00F16637">
        <w:t xml:space="preserve">een brug van 15 meter voor een ver afgelegen dorp in Takeo provincie, </w:t>
      </w:r>
      <w:proofErr w:type="spellStart"/>
      <w:r w:rsidR="00F16637" w:rsidRPr="00F16637">
        <w:t>Tramkak</w:t>
      </w:r>
      <w:proofErr w:type="spellEnd"/>
      <w:r w:rsidR="00F16637" w:rsidRPr="00F16637">
        <w:t xml:space="preserve"> district, </w:t>
      </w:r>
      <w:proofErr w:type="spellStart"/>
      <w:r w:rsidR="00F16637" w:rsidRPr="00F16637">
        <w:t>Trapeang</w:t>
      </w:r>
      <w:proofErr w:type="spellEnd"/>
      <w:r w:rsidR="00F16637" w:rsidRPr="00F16637">
        <w:t xml:space="preserve"> </w:t>
      </w:r>
      <w:proofErr w:type="spellStart"/>
      <w:r w:rsidR="00F16637" w:rsidRPr="00F16637">
        <w:t>Kranhoung</w:t>
      </w:r>
      <w:proofErr w:type="spellEnd"/>
      <w:r w:rsidR="00F16637" w:rsidRPr="00F16637">
        <w:t xml:space="preserve"> commune. Het doel van het bouwen van deze brug is het verkorten van de </w:t>
      </w:r>
      <w:r w:rsidR="00F16637" w:rsidRPr="00F16637">
        <w:lastRenderedPageBreak/>
        <w:t xml:space="preserve">reisafstand voor onderwijs en gezondheidszorg. Op dit moment is de afstand tot de dichtstbijzijnde school en health center 17 kilometer, na het bouwen van de brug nog slechts 6 kilometer. Gedurende het droge seizoen kan men de waterstroom oversteken per brommer, maar gedurende het regenseizoen niet. Het dorpshoofd verteld dat drie jaar geleden hier 3 personen zijn overleden omdat ze zijn meegenomen door de te sterke waterstroom en verdronken. In het dorp dat profijt heeft van deze brug wonen 211 gezinnen met een totaal van 903 personen. Het is een arm dorp, van de 211 gezinnen hebben 61 gezinnen een armoedekaart. De totale kosten bedragen </w:t>
      </w:r>
      <w:r w:rsidR="00F16637">
        <w:t>$</w:t>
      </w:r>
      <w:r w:rsidR="00F16637" w:rsidRPr="00F16637">
        <w:t>17</w:t>
      </w:r>
      <w:r w:rsidR="00F16637">
        <w:t>.</w:t>
      </w:r>
      <w:r w:rsidR="00F16637" w:rsidRPr="00F16637">
        <w:t xml:space="preserve">684 </w:t>
      </w:r>
      <w:r w:rsidR="00F16637">
        <w:t>m</w:t>
      </w:r>
      <w:r w:rsidR="00F16637" w:rsidRPr="00F16637">
        <w:t xml:space="preserve">et een eigen bijdrage van </w:t>
      </w:r>
      <w:r w:rsidR="00F16637">
        <w:t>$</w:t>
      </w:r>
      <w:r w:rsidR="00F16637" w:rsidRPr="00F16637">
        <w:t>3</w:t>
      </w:r>
      <w:r w:rsidR="00F16637">
        <w:t>.890</w:t>
      </w:r>
      <w:r w:rsidR="00F16637" w:rsidRPr="00F16637">
        <w:t xml:space="preserve">. </w:t>
      </w:r>
      <w:r w:rsidR="008220D7">
        <w:t xml:space="preserve">Het werk wordt gecoördineerd en gecontroleerd door de lokale stichting Spien. Het totale budget bedraagt </w:t>
      </w:r>
      <w:r w:rsidR="00F16637">
        <w:t xml:space="preserve">inclusieve kosten voor onvoorzien en projectmanagement ca. </w:t>
      </w:r>
      <w:r w:rsidR="008220D7">
        <w:t>€</w:t>
      </w:r>
      <w:r w:rsidR="0046113A">
        <w:t>64</w:t>
      </w:r>
      <w:r w:rsidR="008220D7">
        <w:t>.</w:t>
      </w:r>
      <w:r w:rsidR="0046113A">
        <w:t>615</w:t>
      </w:r>
      <w:r w:rsidR="008220D7">
        <w:t xml:space="preserve">, waarvan door de lokale bevolking </w:t>
      </w:r>
      <w:r w:rsidR="0046113A">
        <w:t xml:space="preserve">ca. </w:t>
      </w:r>
      <w:r w:rsidR="008220D7">
        <w:t>€1</w:t>
      </w:r>
      <w:r w:rsidR="0046113A">
        <w:t>6</w:t>
      </w:r>
      <w:r w:rsidR="008220D7">
        <w:t>.</w:t>
      </w:r>
      <w:r w:rsidR="0046113A">
        <w:t>1</w:t>
      </w:r>
      <w:r w:rsidR="008220D7">
        <w:t>5</w:t>
      </w:r>
      <w:r w:rsidR="0046113A">
        <w:t>2</w:t>
      </w:r>
      <w:r w:rsidR="008220D7">
        <w:t xml:space="preserve"> wordt bijgedragen, zodat in Nederland </w:t>
      </w:r>
      <w:r w:rsidR="0046113A">
        <w:t xml:space="preserve">ca. </w:t>
      </w:r>
      <w:r w:rsidR="008220D7">
        <w:t>€</w:t>
      </w:r>
      <w:r w:rsidR="0046113A">
        <w:t>48</w:t>
      </w:r>
      <w:r w:rsidR="008220D7">
        <w:t>.</w:t>
      </w:r>
      <w:r w:rsidR="0046113A">
        <w:t>4</w:t>
      </w:r>
      <w:r w:rsidR="008220D7">
        <w:t>6</w:t>
      </w:r>
      <w:r w:rsidR="0046113A">
        <w:t>3</w:t>
      </w:r>
      <w:r w:rsidR="008220D7">
        <w:t xml:space="preserve"> te financieren blijft. Hiervan wordt een derde door Stichting Wilde Ganzen medegefinancierd in vorm van een 50% premie op de door SSCR v</w:t>
      </w:r>
      <w:r w:rsidR="0046113A">
        <w:t>an derden te ontvangen donaties</w:t>
      </w:r>
    </w:p>
    <w:p w:rsidR="008220D7" w:rsidRPr="0046113A" w:rsidRDefault="008220D7" w:rsidP="008220D7">
      <w:pPr>
        <w:rPr>
          <w:rFonts w:ascii="Times New Roman" w:hAnsi="Times New Roman" w:cs="Times New Roman"/>
          <w:b/>
          <w:sz w:val="24"/>
          <w:szCs w:val="24"/>
          <w:u w:val="single"/>
        </w:rPr>
      </w:pPr>
      <w:r w:rsidRPr="0046113A">
        <w:rPr>
          <w:rFonts w:ascii="Times New Roman" w:hAnsi="Times New Roman" w:cs="Times New Roman"/>
          <w:b/>
          <w:sz w:val="24"/>
          <w:szCs w:val="24"/>
          <w:u w:val="single"/>
        </w:rPr>
        <w:t xml:space="preserve">2020.0540: Zonnepanelen voor de Don Bosco scholen in Battambang </w:t>
      </w:r>
    </w:p>
    <w:p w:rsidR="009D39B9" w:rsidRPr="0046113A" w:rsidRDefault="008220D7" w:rsidP="008220D7">
      <w:pPr>
        <w:rPr>
          <w:rFonts w:ascii="Times New Roman" w:hAnsi="Times New Roman" w:cs="Times New Roman"/>
          <w:sz w:val="24"/>
          <w:szCs w:val="24"/>
        </w:rPr>
      </w:pPr>
      <w:r w:rsidRPr="0046113A">
        <w:rPr>
          <w:rFonts w:ascii="Times New Roman" w:hAnsi="Times New Roman" w:cs="Times New Roman"/>
          <w:sz w:val="24"/>
          <w:szCs w:val="24"/>
        </w:rPr>
        <w:t>Na de succesvolle installatie van zonnepanelen op de crèche, twee gastenhuizen en de twee Don Bosco Technische Scholen in Sihanoukville</w:t>
      </w:r>
      <w:r w:rsidR="0046113A">
        <w:rPr>
          <w:rFonts w:ascii="Times New Roman" w:hAnsi="Times New Roman" w:cs="Times New Roman"/>
          <w:sz w:val="24"/>
          <w:szCs w:val="24"/>
        </w:rPr>
        <w:t>,</w:t>
      </w:r>
      <w:r w:rsidRPr="0046113A">
        <w:rPr>
          <w:rFonts w:ascii="Times New Roman" w:hAnsi="Times New Roman" w:cs="Times New Roman"/>
          <w:sz w:val="24"/>
          <w:szCs w:val="24"/>
        </w:rPr>
        <w:t xml:space="preserve"> Phnom Penh </w:t>
      </w:r>
      <w:r w:rsidR="0046113A">
        <w:rPr>
          <w:rFonts w:ascii="Times New Roman" w:hAnsi="Times New Roman" w:cs="Times New Roman"/>
          <w:sz w:val="24"/>
          <w:szCs w:val="24"/>
        </w:rPr>
        <w:t xml:space="preserve">en Poipet </w:t>
      </w:r>
      <w:r w:rsidRPr="0046113A">
        <w:rPr>
          <w:rFonts w:ascii="Times New Roman" w:hAnsi="Times New Roman" w:cs="Times New Roman"/>
          <w:sz w:val="24"/>
          <w:szCs w:val="24"/>
        </w:rPr>
        <w:t xml:space="preserve">heeft Stichting Wilde Ganzen een nieuw zonnepanelenproject goedgekeurd om </w:t>
      </w:r>
      <w:r w:rsidR="0046113A">
        <w:rPr>
          <w:rFonts w:ascii="Times New Roman" w:hAnsi="Times New Roman" w:cs="Times New Roman"/>
          <w:sz w:val="24"/>
          <w:szCs w:val="24"/>
        </w:rPr>
        <w:t xml:space="preserve">ook de Don Bosco </w:t>
      </w:r>
      <w:r w:rsidRPr="0046113A">
        <w:rPr>
          <w:rFonts w:ascii="Times New Roman" w:hAnsi="Times New Roman" w:cs="Times New Roman"/>
          <w:sz w:val="24"/>
          <w:szCs w:val="24"/>
        </w:rPr>
        <w:t>schol</w:t>
      </w:r>
      <w:r w:rsidR="0046113A">
        <w:rPr>
          <w:rFonts w:ascii="Times New Roman" w:hAnsi="Times New Roman" w:cs="Times New Roman"/>
          <w:sz w:val="24"/>
          <w:szCs w:val="24"/>
        </w:rPr>
        <w:t>en in Battambang (Andaung Chenh en Salabalath)</w:t>
      </w:r>
      <w:r w:rsidRPr="0046113A">
        <w:rPr>
          <w:rFonts w:ascii="Times New Roman" w:hAnsi="Times New Roman" w:cs="Times New Roman"/>
          <w:sz w:val="24"/>
          <w:szCs w:val="24"/>
        </w:rPr>
        <w:t xml:space="preserve"> van zonnepanelen te voor</w:t>
      </w:r>
      <w:r w:rsidR="00451396">
        <w:rPr>
          <w:rFonts w:ascii="Times New Roman" w:hAnsi="Times New Roman" w:cs="Times New Roman"/>
          <w:sz w:val="24"/>
          <w:szCs w:val="24"/>
        </w:rPr>
        <w:t>zien.</w:t>
      </w:r>
      <w:r w:rsidRPr="0046113A">
        <w:rPr>
          <w:rFonts w:ascii="Times New Roman" w:hAnsi="Times New Roman" w:cs="Times New Roman"/>
          <w:sz w:val="24"/>
          <w:szCs w:val="24"/>
        </w:rPr>
        <w:t xml:space="preserve"> </w:t>
      </w:r>
      <w:r w:rsidR="00451396">
        <w:rPr>
          <w:rFonts w:ascii="Times New Roman" w:hAnsi="Times New Roman" w:cs="Times New Roman"/>
          <w:sz w:val="24"/>
          <w:szCs w:val="24"/>
        </w:rPr>
        <w:t xml:space="preserve">Op deze scholen leren op dit moment 731 jongeren waarvan 394 meisjes. </w:t>
      </w:r>
      <w:r w:rsidRPr="0046113A">
        <w:rPr>
          <w:rFonts w:ascii="Times New Roman" w:hAnsi="Times New Roman" w:cs="Times New Roman"/>
          <w:sz w:val="24"/>
          <w:szCs w:val="24"/>
        </w:rPr>
        <w:t>Het budget bedraagt €</w:t>
      </w:r>
      <w:r w:rsidR="00451396">
        <w:rPr>
          <w:rFonts w:ascii="Times New Roman" w:hAnsi="Times New Roman" w:cs="Times New Roman"/>
          <w:sz w:val="24"/>
          <w:szCs w:val="24"/>
        </w:rPr>
        <w:t>80.432</w:t>
      </w:r>
      <w:r w:rsidRPr="0046113A">
        <w:rPr>
          <w:rFonts w:ascii="Times New Roman" w:hAnsi="Times New Roman" w:cs="Times New Roman"/>
          <w:sz w:val="24"/>
          <w:szCs w:val="24"/>
        </w:rPr>
        <w:t xml:space="preserve"> waarvan Stichting Wilde Ganzen een derde zal meefinancieren door alle donaties voor deze projecten met een premie van 50% te verhogen. Zomede zal SSCR in Nederland €</w:t>
      </w:r>
      <w:r w:rsidR="00451396">
        <w:rPr>
          <w:rFonts w:ascii="Times New Roman" w:hAnsi="Times New Roman" w:cs="Times New Roman"/>
          <w:sz w:val="24"/>
          <w:szCs w:val="24"/>
        </w:rPr>
        <w:t>53</w:t>
      </w:r>
      <w:r w:rsidRPr="0046113A">
        <w:rPr>
          <w:rFonts w:ascii="Times New Roman" w:hAnsi="Times New Roman" w:cs="Times New Roman"/>
          <w:sz w:val="24"/>
          <w:szCs w:val="24"/>
        </w:rPr>
        <w:t>.</w:t>
      </w:r>
      <w:r w:rsidR="00451396">
        <w:rPr>
          <w:rFonts w:ascii="Times New Roman" w:hAnsi="Times New Roman" w:cs="Times New Roman"/>
          <w:sz w:val="24"/>
          <w:szCs w:val="24"/>
        </w:rPr>
        <w:t>621</w:t>
      </w:r>
      <w:r w:rsidRPr="0046113A">
        <w:rPr>
          <w:rFonts w:ascii="Times New Roman" w:hAnsi="Times New Roman" w:cs="Times New Roman"/>
          <w:sz w:val="24"/>
          <w:szCs w:val="24"/>
        </w:rPr>
        <w:t xml:space="preserve"> moeten financieren.</w:t>
      </w:r>
    </w:p>
    <w:p w:rsidR="009D39B9" w:rsidRPr="0046113A" w:rsidRDefault="008220D7" w:rsidP="009D39B9">
      <w:pPr>
        <w:rPr>
          <w:rFonts w:ascii="Times New Roman" w:hAnsi="Times New Roman" w:cs="Times New Roman"/>
          <w:b/>
          <w:sz w:val="24"/>
          <w:szCs w:val="24"/>
          <w:u w:val="single"/>
        </w:rPr>
      </w:pPr>
      <w:r w:rsidRPr="0046113A">
        <w:rPr>
          <w:rFonts w:ascii="Times New Roman" w:hAnsi="Times New Roman" w:cs="Times New Roman"/>
          <w:b/>
          <w:sz w:val="24"/>
          <w:szCs w:val="24"/>
          <w:u w:val="single"/>
        </w:rPr>
        <w:t>Samenwerking met andere stichtingen</w:t>
      </w:r>
    </w:p>
    <w:p w:rsidR="009D39B9" w:rsidRPr="0046113A" w:rsidRDefault="009D39B9" w:rsidP="009D39B9">
      <w:pPr>
        <w:rPr>
          <w:rFonts w:ascii="Times New Roman" w:hAnsi="Times New Roman" w:cs="Times New Roman"/>
          <w:sz w:val="24"/>
          <w:szCs w:val="24"/>
        </w:rPr>
      </w:pPr>
      <w:r w:rsidRPr="0046113A">
        <w:rPr>
          <w:rFonts w:ascii="Times New Roman" w:hAnsi="Times New Roman" w:cs="Times New Roman"/>
          <w:sz w:val="24"/>
          <w:szCs w:val="24"/>
        </w:rPr>
        <w:t xml:space="preserve">Naast de </w:t>
      </w:r>
      <w:r w:rsidR="000210BB">
        <w:rPr>
          <w:rFonts w:ascii="Times New Roman" w:hAnsi="Times New Roman" w:cs="Times New Roman"/>
          <w:sz w:val="24"/>
          <w:szCs w:val="24"/>
        </w:rPr>
        <w:t xml:space="preserve">eigen </w:t>
      </w:r>
      <w:r w:rsidRPr="0046113A">
        <w:rPr>
          <w:rFonts w:ascii="Times New Roman" w:hAnsi="Times New Roman" w:cs="Times New Roman"/>
          <w:sz w:val="24"/>
          <w:szCs w:val="24"/>
        </w:rPr>
        <w:t>financieringsprojecten met Stichting Wilde Ganzen ondersteunt SSCR ook plannen van andere stichtingen in Cambodja</w:t>
      </w:r>
      <w:r w:rsidR="000210BB">
        <w:rPr>
          <w:rFonts w:ascii="Times New Roman" w:hAnsi="Times New Roman" w:cs="Times New Roman"/>
          <w:sz w:val="24"/>
          <w:szCs w:val="24"/>
        </w:rPr>
        <w:t xml:space="preserve"> indien zij samenwerken met Wilde Ganzen</w:t>
      </w:r>
      <w:r w:rsidRPr="0046113A">
        <w:rPr>
          <w:rFonts w:ascii="Times New Roman" w:hAnsi="Times New Roman" w:cs="Times New Roman"/>
          <w:sz w:val="24"/>
          <w:szCs w:val="24"/>
        </w:rPr>
        <w:t xml:space="preserve">.  Stichting </w:t>
      </w:r>
      <w:proofErr w:type="spellStart"/>
      <w:r w:rsidRPr="0046113A">
        <w:rPr>
          <w:rFonts w:ascii="Times New Roman" w:hAnsi="Times New Roman" w:cs="Times New Roman"/>
          <w:sz w:val="24"/>
          <w:szCs w:val="24"/>
        </w:rPr>
        <w:t>Hopeful</w:t>
      </w:r>
      <w:proofErr w:type="spellEnd"/>
      <w:r w:rsidRPr="0046113A">
        <w:rPr>
          <w:rFonts w:ascii="Times New Roman" w:hAnsi="Times New Roman" w:cs="Times New Roman"/>
          <w:sz w:val="24"/>
          <w:szCs w:val="24"/>
        </w:rPr>
        <w:t xml:space="preserve"> Children Cambodia (HCC) </w:t>
      </w:r>
      <w:r w:rsidR="000210BB">
        <w:rPr>
          <w:rFonts w:ascii="Times New Roman" w:hAnsi="Times New Roman" w:cs="Times New Roman"/>
          <w:sz w:val="24"/>
          <w:szCs w:val="24"/>
        </w:rPr>
        <w:t>hebben twee donateurs van SSCR het bouwmateriaal voor een nieuwe dorpsschool gefinancierd en via</w:t>
      </w:r>
      <w:r w:rsidRPr="0046113A">
        <w:rPr>
          <w:rFonts w:ascii="Times New Roman" w:hAnsi="Times New Roman" w:cs="Times New Roman"/>
          <w:sz w:val="24"/>
          <w:szCs w:val="24"/>
        </w:rPr>
        <w:t xml:space="preserve"> </w:t>
      </w:r>
      <w:r w:rsidR="000210BB">
        <w:rPr>
          <w:rFonts w:ascii="Times New Roman" w:hAnsi="Times New Roman" w:cs="Times New Roman"/>
          <w:sz w:val="24"/>
          <w:szCs w:val="24"/>
        </w:rPr>
        <w:t xml:space="preserve">de Cambodia Dutch Organization (CDO) ondersteunen we de reparatie van het dak van een school. Via </w:t>
      </w:r>
      <w:r w:rsidRPr="0046113A">
        <w:rPr>
          <w:rFonts w:ascii="Times New Roman" w:hAnsi="Times New Roman" w:cs="Times New Roman"/>
          <w:sz w:val="24"/>
          <w:szCs w:val="24"/>
        </w:rPr>
        <w:t xml:space="preserve">Stichting Sawasdee </w:t>
      </w:r>
      <w:r w:rsidR="000210BB">
        <w:rPr>
          <w:rFonts w:ascii="Times New Roman" w:hAnsi="Times New Roman" w:cs="Times New Roman"/>
          <w:sz w:val="24"/>
          <w:szCs w:val="24"/>
        </w:rPr>
        <w:t>ondersteunen we de bouw van 4 winkel voor de verhuur door de Don Bosco school om zo eigen inkomsten voor de lopende schoolkosten te realiseren.</w:t>
      </w:r>
      <w:bookmarkStart w:id="0" w:name="_GoBack"/>
      <w:bookmarkEnd w:id="0"/>
      <w:r w:rsidRPr="0046113A">
        <w:rPr>
          <w:rFonts w:ascii="Times New Roman" w:hAnsi="Times New Roman" w:cs="Times New Roman"/>
          <w:sz w:val="24"/>
          <w:szCs w:val="24"/>
        </w:rPr>
        <w:t xml:space="preserve"> Verder ondersteunen we stichting “Rise Against Hunger” bij het verstrekken van schoolmaaltijden en de stichting “Room to Read” bij het verstrekken van schoolboeken en overig lesmateriaal aan scholen en studenten.</w:t>
      </w:r>
    </w:p>
    <w:p w:rsidR="009D39B9" w:rsidRPr="0046113A" w:rsidRDefault="009D39B9" w:rsidP="009D39B9">
      <w:pPr>
        <w:rPr>
          <w:rFonts w:ascii="Times New Roman" w:hAnsi="Times New Roman" w:cs="Times New Roman"/>
          <w:b/>
          <w:sz w:val="24"/>
          <w:szCs w:val="24"/>
          <w:u w:val="single"/>
        </w:rPr>
      </w:pPr>
      <w:r w:rsidRPr="0046113A">
        <w:rPr>
          <w:rFonts w:ascii="Times New Roman" w:hAnsi="Times New Roman" w:cs="Times New Roman"/>
          <w:b/>
          <w:sz w:val="24"/>
          <w:szCs w:val="24"/>
          <w:u w:val="single"/>
        </w:rPr>
        <w:t>Financiële ondersteuning gedurende school- en beroepsopleiding</w:t>
      </w:r>
    </w:p>
    <w:p w:rsidR="009D39B9" w:rsidRPr="0046113A" w:rsidRDefault="009D39B9" w:rsidP="009D39B9">
      <w:pPr>
        <w:rPr>
          <w:rFonts w:ascii="Times New Roman" w:hAnsi="Times New Roman" w:cs="Times New Roman"/>
          <w:sz w:val="24"/>
          <w:szCs w:val="24"/>
        </w:rPr>
      </w:pPr>
      <w:r w:rsidRPr="0046113A">
        <w:rPr>
          <w:rFonts w:ascii="Times New Roman" w:hAnsi="Times New Roman" w:cs="Times New Roman"/>
          <w:sz w:val="24"/>
          <w:szCs w:val="24"/>
        </w:rPr>
        <w:t>Naast bovenstaande individuele investeringsprojecten blijven we ook doorgaan met het zoeken naar “adoptieouders” voor het financieel ondersteunen van behoeftige jeugd gedurende de tijd dat ze in een crèche terecht kunnen of gedurende hun school- en/of beroepsopleiding via het Don Bosco Children Fund of Cambodia.</w:t>
      </w:r>
    </w:p>
    <w:sectPr w:rsidR="009D39B9" w:rsidRPr="00461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B9"/>
    <w:rsid w:val="000210BB"/>
    <w:rsid w:val="002959AE"/>
    <w:rsid w:val="002F3971"/>
    <w:rsid w:val="00451396"/>
    <w:rsid w:val="0046113A"/>
    <w:rsid w:val="00773740"/>
    <w:rsid w:val="008220D7"/>
    <w:rsid w:val="009D39B9"/>
    <w:rsid w:val="00AA543E"/>
    <w:rsid w:val="00C30FFD"/>
    <w:rsid w:val="00E93474"/>
    <w:rsid w:val="00F16637"/>
    <w:rsid w:val="00FA3F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DFA4"/>
  <w15:chartTrackingRefBased/>
  <w15:docId w15:val="{50544A3E-4796-44A3-9060-D196F7A4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220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220D7"/>
    <w:rPr>
      <w:b/>
      <w:bCs/>
    </w:rPr>
  </w:style>
  <w:style w:type="character" w:styleId="Nadruk">
    <w:name w:val="Emphasis"/>
    <w:basedOn w:val="Standaardalinea-lettertype"/>
    <w:uiPriority w:val="20"/>
    <w:qFormat/>
    <w:rsid w:val="00822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1049</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Renzow</dc:creator>
  <cp:keywords/>
  <dc:description/>
  <cp:lastModifiedBy>Rolf Renzow</cp:lastModifiedBy>
  <cp:revision>4</cp:revision>
  <dcterms:created xsi:type="dcterms:W3CDTF">2021-01-17T11:16:00Z</dcterms:created>
  <dcterms:modified xsi:type="dcterms:W3CDTF">2021-01-17T13:21:00Z</dcterms:modified>
</cp:coreProperties>
</file>